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B7A" w:rsidRPr="00812F1E" w:rsidRDefault="00600B7A" w:rsidP="00600B7A">
      <w:pPr>
        <w:jc w:val="center"/>
        <w:rPr>
          <w:rFonts w:ascii="Arial" w:hAnsi="Arial" w:cs="Arial"/>
          <w:b/>
          <w:bCs/>
          <w:sz w:val="24"/>
          <w:szCs w:val="36"/>
          <w:u w:val="single"/>
        </w:rPr>
      </w:pPr>
      <w:r w:rsidRPr="00812F1E">
        <w:rPr>
          <w:rFonts w:ascii="Arial" w:hAnsi="Arial" w:cs="Arial"/>
          <w:b/>
          <w:bCs/>
          <w:sz w:val="24"/>
          <w:szCs w:val="36"/>
          <w:u w:val="single"/>
        </w:rPr>
        <w:t>FESTIVAL OF THE FOOTHILLS</w:t>
      </w:r>
    </w:p>
    <w:p w:rsidR="00600B7A" w:rsidRPr="00812F1E" w:rsidRDefault="00600B7A" w:rsidP="00600B7A">
      <w:pPr>
        <w:spacing w:after="0"/>
        <w:rPr>
          <w:rFonts w:ascii="Arial" w:hAnsi="Arial" w:cs="Arial"/>
          <w:sz w:val="24"/>
          <w:szCs w:val="36"/>
        </w:rPr>
      </w:pPr>
      <w:r w:rsidRPr="00812F1E">
        <w:rPr>
          <w:rFonts w:ascii="Arial" w:hAnsi="Arial" w:cs="Arial"/>
          <w:sz w:val="24"/>
          <w:szCs w:val="36"/>
        </w:rPr>
        <w:t>24</w:t>
      </w:r>
      <w:r w:rsidRPr="00812F1E">
        <w:rPr>
          <w:rFonts w:ascii="Arial" w:hAnsi="Arial" w:cs="Arial"/>
          <w:sz w:val="24"/>
          <w:szCs w:val="36"/>
          <w:vertAlign w:val="superscript"/>
        </w:rPr>
        <w:t>th</w:t>
      </w:r>
      <w:r w:rsidRPr="00812F1E">
        <w:rPr>
          <w:rFonts w:ascii="Arial" w:hAnsi="Arial" w:cs="Arial"/>
          <w:sz w:val="24"/>
          <w:szCs w:val="36"/>
        </w:rPr>
        <w:t xml:space="preserve"> January 2018</w:t>
      </w:r>
    </w:p>
    <w:p w:rsidR="00600B7A" w:rsidRDefault="00600B7A" w:rsidP="00600B7A">
      <w:pPr>
        <w:spacing w:after="0"/>
        <w:rPr>
          <w:rFonts w:ascii="Arial" w:hAnsi="Arial" w:cs="Arial"/>
          <w:sz w:val="24"/>
          <w:szCs w:val="36"/>
        </w:rPr>
      </w:pPr>
      <w:r>
        <w:rPr>
          <w:rFonts w:ascii="Arial" w:hAnsi="Arial" w:cs="Arial"/>
          <w:sz w:val="24"/>
          <w:szCs w:val="36"/>
        </w:rPr>
        <w:t xml:space="preserve">Venue: </w:t>
      </w:r>
      <w:proofErr w:type="spellStart"/>
      <w:r w:rsidRPr="00812F1E">
        <w:rPr>
          <w:rFonts w:ascii="Arial" w:hAnsi="Arial" w:cs="Arial"/>
          <w:sz w:val="24"/>
          <w:szCs w:val="36"/>
        </w:rPr>
        <w:t>Gelephu</w:t>
      </w:r>
      <w:proofErr w:type="spellEnd"/>
      <w:r w:rsidRPr="00812F1E">
        <w:rPr>
          <w:rFonts w:ascii="Arial" w:hAnsi="Arial" w:cs="Arial"/>
          <w:sz w:val="24"/>
          <w:szCs w:val="36"/>
        </w:rPr>
        <w:t xml:space="preserve"> Public Ground</w:t>
      </w:r>
    </w:p>
    <w:p w:rsidR="00600B7A" w:rsidRDefault="00600B7A" w:rsidP="00600B7A">
      <w:pPr>
        <w:spacing w:after="0"/>
        <w:rPr>
          <w:rFonts w:ascii="Arial" w:hAnsi="Arial" w:cs="Arial"/>
          <w:sz w:val="24"/>
          <w:szCs w:val="36"/>
        </w:rPr>
      </w:pPr>
    </w:p>
    <w:p w:rsidR="00600B7A" w:rsidRPr="00600B7A" w:rsidRDefault="00600B7A" w:rsidP="00600B7A">
      <w:pPr>
        <w:spacing w:after="0"/>
        <w:jc w:val="center"/>
        <w:rPr>
          <w:rFonts w:ascii="Arial" w:hAnsi="Arial" w:cs="Arial"/>
          <w:b/>
          <w:bCs/>
          <w:sz w:val="24"/>
          <w:szCs w:val="36"/>
        </w:rPr>
      </w:pPr>
      <w:r w:rsidRPr="00600B7A">
        <w:rPr>
          <w:rFonts w:ascii="Arial" w:hAnsi="Arial" w:cs="Arial"/>
          <w:b/>
          <w:bCs/>
          <w:sz w:val="24"/>
          <w:szCs w:val="36"/>
        </w:rPr>
        <w:t>PROGRAM FOR THE DAY</w:t>
      </w:r>
    </w:p>
    <w:tbl>
      <w:tblPr>
        <w:tblStyle w:val="LightGrid-Accent4"/>
        <w:tblpPr w:leftFromText="180" w:rightFromText="180" w:vertAnchor="page" w:horzAnchor="margin" w:tblpY="3736"/>
        <w:tblW w:w="13518" w:type="dxa"/>
        <w:tblLook w:val="04A0" w:firstRow="1" w:lastRow="0" w:firstColumn="1" w:lastColumn="0" w:noHBand="0" w:noVBand="1"/>
      </w:tblPr>
      <w:tblGrid>
        <w:gridCol w:w="1548"/>
        <w:gridCol w:w="4836"/>
        <w:gridCol w:w="7134"/>
      </w:tblGrid>
      <w:tr w:rsidR="00600B7A" w:rsidTr="00600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600B7A" w:rsidRPr="00600B7A" w:rsidRDefault="00600B7A" w:rsidP="00600B7A">
            <w:pPr>
              <w:rPr>
                <w:rFonts w:ascii="Arial" w:hAnsi="Arial" w:cs="Arial"/>
                <w:sz w:val="24"/>
                <w:szCs w:val="36"/>
              </w:rPr>
            </w:pPr>
          </w:p>
          <w:p w:rsidR="00600B7A" w:rsidRPr="00600B7A" w:rsidRDefault="00600B7A" w:rsidP="00600B7A">
            <w:pPr>
              <w:rPr>
                <w:rFonts w:ascii="Arial" w:hAnsi="Arial" w:cs="Arial"/>
                <w:sz w:val="24"/>
                <w:szCs w:val="36"/>
              </w:rPr>
            </w:pPr>
            <w:r w:rsidRPr="00600B7A">
              <w:rPr>
                <w:rFonts w:ascii="Arial" w:hAnsi="Arial" w:cs="Arial"/>
                <w:sz w:val="24"/>
                <w:szCs w:val="36"/>
              </w:rPr>
              <w:t>Time</w:t>
            </w:r>
          </w:p>
        </w:tc>
        <w:tc>
          <w:tcPr>
            <w:tcW w:w="4836" w:type="dxa"/>
          </w:tcPr>
          <w:p w:rsidR="00600B7A" w:rsidRPr="00600B7A" w:rsidRDefault="00600B7A" w:rsidP="00600B7A">
            <w:pPr>
              <w:cnfStyle w:val="100000000000" w:firstRow="1" w:lastRow="0" w:firstColumn="0" w:lastColumn="0" w:oddVBand="0" w:evenVBand="0" w:oddHBand="0" w:evenHBand="0" w:firstRowFirstColumn="0" w:firstRowLastColumn="0" w:lastRowFirstColumn="0" w:lastRowLastColumn="0"/>
              <w:rPr>
                <w:rFonts w:ascii="Arial" w:hAnsi="Arial" w:cs="Arial"/>
                <w:sz w:val="24"/>
                <w:szCs w:val="36"/>
              </w:rPr>
            </w:pPr>
          </w:p>
          <w:p w:rsidR="00600B7A" w:rsidRPr="00600B7A" w:rsidRDefault="00600B7A" w:rsidP="00600B7A">
            <w:pPr>
              <w:cnfStyle w:val="100000000000" w:firstRow="1" w:lastRow="0" w:firstColumn="0" w:lastColumn="0" w:oddVBand="0" w:evenVBand="0" w:oddHBand="0" w:evenHBand="0" w:firstRowFirstColumn="0" w:firstRowLastColumn="0" w:lastRowFirstColumn="0" w:lastRowLastColumn="0"/>
              <w:rPr>
                <w:rFonts w:ascii="Arial" w:hAnsi="Arial" w:cs="Arial"/>
                <w:sz w:val="24"/>
                <w:szCs w:val="36"/>
              </w:rPr>
            </w:pPr>
            <w:r w:rsidRPr="00600B7A">
              <w:rPr>
                <w:rFonts w:ascii="Arial" w:hAnsi="Arial" w:cs="Arial"/>
                <w:sz w:val="24"/>
                <w:szCs w:val="36"/>
              </w:rPr>
              <w:t>Activity</w:t>
            </w:r>
          </w:p>
        </w:tc>
        <w:tc>
          <w:tcPr>
            <w:tcW w:w="7134" w:type="dxa"/>
          </w:tcPr>
          <w:p w:rsidR="00600B7A" w:rsidRPr="00600B7A" w:rsidRDefault="00600B7A" w:rsidP="00600B7A">
            <w:pPr>
              <w:cnfStyle w:val="100000000000" w:firstRow="1" w:lastRow="0" w:firstColumn="0" w:lastColumn="0" w:oddVBand="0" w:evenVBand="0" w:oddHBand="0" w:evenHBand="0" w:firstRowFirstColumn="0" w:firstRowLastColumn="0" w:lastRowFirstColumn="0" w:lastRowLastColumn="0"/>
              <w:rPr>
                <w:rFonts w:ascii="Arial" w:hAnsi="Arial" w:cs="Arial"/>
                <w:sz w:val="24"/>
                <w:szCs w:val="36"/>
              </w:rPr>
            </w:pPr>
          </w:p>
          <w:p w:rsidR="00600B7A" w:rsidRPr="00600B7A" w:rsidRDefault="00600B7A" w:rsidP="00600B7A">
            <w:pPr>
              <w:cnfStyle w:val="100000000000" w:firstRow="1" w:lastRow="0" w:firstColumn="0" w:lastColumn="0" w:oddVBand="0" w:evenVBand="0" w:oddHBand="0" w:evenHBand="0" w:firstRowFirstColumn="0" w:firstRowLastColumn="0" w:lastRowFirstColumn="0" w:lastRowLastColumn="0"/>
              <w:rPr>
                <w:rFonts w:ascii="Arial" w:hAnsi="Arial" w:cs="Arial"/>
                <w:sz w:val="24"/>
                <w:szCs w:val="36"/>
              </w:rPr>
            </w:pPr>
            <w:r w:rsidRPr="00600B7A">
              <w:rPr>
                <w:rFonts w:ascii="Arial" w:hAnsi="Arial" w:cs="Arial"/>
                <w:sz w:val="24"/>
                <w:szCs w:val="36"/>
              </w:rPr>
              <w:t>Remarks</w:t>
            </w:r>
          </w:p>
          <w:p w:rsidR="00600B7A" w:rsidRPr="00600B7A" w:rsidRDefault="00600B7A" w:rsidP="00600B7A">
            <w:pPr>
              <w:cnfStyle w:val="100000000000" w:firstRow="1" w:lastRow="0" w:firstColumn="0" w:lastColumn="0" w:oddVBand="0" w:evenVBand="0" w:oddHBand="0" w:evenHBand="0" w:firstRowFirstColumn="0" w:firstRowLastColumn="0" w:lastRowFirstColumn="0" w:lastRowLastColumn="0"/>
              <w:rPr>
                <w:rFonts w:ascii="Arial" w:hAnsi="Arial" w:cs="Arial"/>
                <w:sz w:val="24"/>
                <w:szCs w:val="36"/>
              </w:rPr>
            </w:pPr>
          </w:p>
        </w:tc>
      </w:tr>
      <w:tr w:rsidR="00600B7A" w:rsidTr="00600B7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548" w:type="dxa"/>
          </w:tcPr>
          <w:p w:rsidR="00600B7A" w:rsidRPr="00C91D82" w:rsidRDefault="00600B7A" w:rsidP="00600B7A">
            <w:pPr>
              <w:rPr>
                <w:rFonts w:ascii="Arial" w:hAnsi="Arial" w:cs="Arial"/>
                <w:sz w:val="24"/>
                <w:szCs w:val="36"/>
              </w:rPr>
            </w:pPr>
            <w:r w:rsidRPr="00C91D82">
              <w:rPr>
                <w:rFonts w:ascii="Arial" w:hAnsi="Arial" w:cs="Arial"/>
                <w:sz w:val="24"/>
                <w:szCs w:val="36"/>
              </w:rPr>
              <w:t>6:30 AM</w:t>
            </w:r>
          </w:p>
        </w:tc>
        <w:tc>
          <w:tcPr>
            <w:tcW w:w="4836" w:type="dxa"/>
          </w:tcPr>
          <w:p w:rsidR="00600B7A" w:rsidRPr="00C91D82" w:rsidRDefault="00600B7A" w:rsidP="00600B7A">
            <w:pPr>
              <w:cnfStyle w:val="000000100000" w:firstRow="0" w:lastRow="0" w:firstColumn="0" w:lastColumn="0" w:oddVBand="0" w:evenVBand="0" w:oddHBand="1" w:evenHBand="0" w:firstRowFirstColumn="0" w:firstRowLastColumn="0" w:lastRowFirstColumn="0" w:lastRowLastColumn="0"/>
              <w:rPr>
                <w:rFonts w:ascii="Arial" w:hAnsi="Arial" w:cs="Arial"/>
                <w:sz w:val="24"/>
                <w:szCs w:val="36"/>
              </w:rPr>
            </w:pPr>
            <w:proofErr w:type="spellStart"/>
            <w:r>
              <w:rPr>
                <w:rFonts w:ascii="Arial" w:hAnsi="Arial" w:cs="Arial"/>
                <w:sz w:val="24"/>
                <w:szCs w:val="36"/>
              </w:rPr>
              <w:t>Labsang</w:t>
            </w:r>
            <w:proofErr w:type="spellEnd"/>
            <w:r>
              <w:rPr>
                <w:rFonts w:ascii="Arial" w:hAnsi="Arial" w:cs="Arial"/>
                <w:sz w:val="24"/>
                <w:szCs w:val="36"/>
              </w:rPr>
              <w:t xml:space="preserve"> </w:t>
            </w:r>
            <w:proofErr w:type="spellStart"/>
            <w:r>
              <w:rPr>
                <w:rFonts w:ascii="Arial" w:hAnsi="Arial" w:cs="Arial"/>
                <w:sz w:val="24"/>
                <w:szCs w:val="36"/>
              </w:rPr>
              <w:t>Thrisel</w:t>
            </w:r>
            <w:proofErr w:type="spellEnd"/>
          </w:p>
        </w:tc>
        <w:tc>
          <w:tcPr>
            <w:tcW w:w="7134" w:type="dxa"/>
          </w:tcPr>
          <w:p w:rsidR="00600B7A" w:rsidRPr="00C91D82" w:rsidRDefault="00600B7A" w:rsidP="00600B7A">
            <w:pPr>
              <w:cnfStyle w:val="000000100000" w:firstRow="0" w:lastRow="0" w:firstColumn="0" w:lastColumn="0" w:oddVBand="0" w:evenVBand="0" w:oddHBand="1" w:evenHBand="0" w:firstRowFirstColumn="0" w:firstRowLastColumn="0" w:lastRowFirstColumn="0" w:lastRowLastColumn="0"/>
              <w:rPr>
                <w:rFonts w:ascii="Arial" w:hAnsi="Arial" w:cs="Arial"/>
                <w:sz w:val="24"/>
                <w:szCs w:val="36"/>
              </w:rPr>
            </w:pPr>
          </w:p>
        </w:tc>
      </w:tr>
      <w:tr w:rsidR="00600B7A" w:rsidTr="00600B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600B7A" w:rsidRPr="00C91D82" w:rsidRDefault="00600B7A" w:rsidP="00600B7A">
            <w:pPr>
              <w:rPr>
                <w:rFonts w:ascii="Arial" w:hAnsi="Arial" w:cs="Arial"/>
                <w:sz w:val="24"/>
                <w:szCs w:val="36"/>
              </w:rPr>
            </w:pPr>
            <w:r w:rsidRPr="00C91D82">
              <w:rPr>
                <w:rFonts w:ascii="Arial" w:hAnsi="Arial" w:cs="Arial"/>
                <w:sz w:val="24"/>
                <w:szCs w:val="36"/>
              </w:rPr>
              <w:t>7:00 AM</w:t>
            </w:r>
          </w:p>
        </w:tc>
        <w:tc>
          <w:tcPr>
            <w:tcW w:w="4836" w:type="dxa"/>
          </w:tcPr>
          <w:p w:rsidR="00600B7A" w:rsidRDefault="00600B7A" w:rsidP="00600B7A">
            <w:pPr>
              <w:cnfStyle w:val="000000010000" w:firstRow="0" w:lastRow="0" w:firstColumn="0" w:lastColumn="0" w:oddVBand="0" w:evenVBand="0" w:oddHBand="0" w:evenHBand="1" w:firstRowFirstColumn="0" w:firstRowLastColumn="0" w:lastRowFirstColumn="0" w:lastRowLastColumn="0"/>
            </w:pPr>
            <w:r>
              <w:rPr>
                <w:rFonts w:ascii="Arial" w:hAnsi="Arial" w:cs="Arial"/>
                <w:sz w:val="24"/>
                <w:szCs w:val="36"/>
              </w:rPr>
              <w:t>Flagging of the Marathon (Men)</w:t>
            </w:r>
          </w:p>
        </w:tc>
        <w:tc>
          <w:tcPr>
            <w:tcW w:w="7134" w:type="dxa"/>
            <w:vMerge w:val="restart"/>
          </w:tcPr>
          <w:p w:rsidR="00600B7A" w:rsidRPr="00C91D82" w:rsidRDefault="00600B7A" w:rsidP="00600B7A">
            <w:pPr>
              <w:cnfStyle w:val="000000010000" w:firstRow="0" w:lastRow="0" w:firstColumn="0" w:lastColumn="0" w:oddVBand="0" w:evenVBand="0" w:oddHBand="0" w:evenHBand="1" w:firstRowFirstColumn="0" w:firstRowLastColumn="0" w:lastRowFirstColumn="0" w:lastRowLastColumn="0"/>
              <w:rPr>
                <w:rFonts w:ascii="Arial" w:hAnsi="Arial" w:cs="Arial"/>
                <w:sz w:val="24"/>
                <w:szCs w:val="36"/>
              </w:rPr>
            </w:pPr>
            <w:r w:rsidRPr="00C91D82">
              <w:rPr>
                <w:rFonts w:ascii="Arial" w:hAnsi="Arial" w:cs="Arial"/>
                <w:sz w:val="24"/>
                <w:szCs w:val="36"/>
              </w:rPr>
              <w:t>This full Marathon (42.195 KM)</w:t>
            </w:r>
            <w:r>
              <w:rPr>
                <w:rFonts w:ascii="Arial" w:hAnsi="Arial" w:cs="Arial"/>
                <w:sz w:val="24"/>
                <w:szCs w:val="36"/>
              </w:rPr>
              <w:t xml:space="preserve"> for Men &amp; half Marathon (21.09KM) for Women</w:t>
            </w:r>
            <w:r w:rsidRPr="00C91D82">
              <w:rPr>
                <w:rFonts w:ascii="Arial" w:hAnsi="Arial" w:cs="Arial"/>
                <w:sz w:val="24"/>
                <w:szCs w:val="36"/>
              </w:rPr>
              <w:t xml:space="preserve"> is open for all with no age limit</w:t>
            </w:r>
            <w:r>
              <w:rPr>
                <w:rFonts w:ascii="Arial" w:hAnsi="Arial" w:cs="Arial"/>
                <w:sz w:val="24"/>
                <w:szCs w:val="36"/>
              </w:rPr>
              <w:t>. During the Marathon, the runners will carry important messages concerning health, environment, disaster, saving of endangered species like tiger.</w:t>
            </w:r>
          </w:p>
        </w:tc>
      </w:tr>
      <w:tr w:rsidR="00600B7A" w:rsidTr="00600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600B7A" w:rsidRDefault="00600B7A" w:rsidP="00600B7A">
            <w:pPr>
              <w:rPr>
                <w:rFonts w:ascii="Arial" w:hAnsi="Arial" w:cs="Arial"/>
                <w:sz w:val="24"/>
                <w:szCs w:val="36"/>
              </w:rPr>
            </w:pPr>
          </w:p>
          <w:p w:rsidR="00600B7A" w:rsidRPr="00C91D82" w:rsidRDefault="00600B7A" w:rsidP="00600B7A">
            <w:pPr>
              <w:rPr>
                <w:rFonts w:ascii="Arial" w:hAnsi="Arial" w:cs="Arial"/>
                <w:sz w:val="24"/>
                <w:szCs w:val="36"/>
              </w:rPr>
            </w:pPr>
            <w:r w:rsidRPr="00C91D82">
              <w:rPr>
                <w:rFonts w:ascii="Arial" w:hAnsi="Arial" w:cs="Arial"/>
                <w:sz w:val="24"/>
                <w:szCs w:val="36"/>
              </w:rPr>
              <w:t>7:30 AM</w:t>
            </w:r>
          </w:p>
        </w:tc>
        <w:tc>
          <w:tcPr>
            <w:tcW w:w="4836" w:type="dxa"/>
          </w:tcPr>
          <w:p w:rsidR="00600B7A" w:rsidRDefault="00600B7A" w:rsidP="00600B7A">
            <w:pPr>
              <w:cnfStyle w:val="000000100000" w:firstRow="0" w:lastRow="0" w:firstColumn="0" w:lastColumn="0" w:oddVBand="0" w:evenVBand="0" w:oddHBand="1" w:evenHBand="0" w:firstRowFirstColumn="0" w:firstRowLastColumn="0" w:lastRowFirstColumn="0" w:lastRowLastColumn="0"/>
              <w:rPr>
                <w:rFonts w:ascii="Arial" w:hAnsi="Arial" w:cs="Arial"/>
                <w:sz w:val="24"/>
                <w:szCs w:val="36"/>
              </w:rPr>
            </w:pPr>
          </w:p>
          <w:p w:rsidR="00600B7A" w:rsidRDefault="00600B7A" w:rsidP="00600B7A">
            <w:pPr>
              <w:cnfStyle w:val="000000100000" w:firstRow="0" w:lastRow="0" w:firstColumn="0" w:lastColumn="0" w:oddVBand="0" w:evenVBand="0" w:oddHBand="1" w:evenHBand="0" w:firstRowFirstColumn="0" w:firstRowLastColumn="0" w:lastRowFirstColumn="0" w:lastRowLastColumn="0"/>
            </w:pPr>
            <w:r>
              <w:rPr>
                <w:rFonts w:ascii="Arial" w:hAnsi="Arial" w:cs="Arial"/>
                <w:sz w:val="24"/>
                <w:szCs w:val="36"/>
              </w:rPr>
              <w:t>Flagging of the Marathon (Women)</w:t>
            </w:r>
          </w:p>
        </w:tc>
        <w:tc>
          <w:tcPr>
            <w:tcW w:w="7134" w:type="dxa"/>
            <w:vMerge/>
          </w:tcPr>
          <w:p w:rsidR="00600B7A" w:rsidRPr="00C91D82" w:rsidRDefault="00600B7A" w:rsidP="00600B7A">
            <w:pPr>
              <w:cnfStyle w:val="000000100000" w:firstRow="0" w:lastRow="0" w:firstColumn="0" w:lastColumn="0" w:oddVBand="0" w:evenVBand="0" w:oddHBand="1" w:evenHBand="0" w:firstRowFirstColumn="0" w:firstRowLastColumn="0" w:lastRowFirstColumn="0" w:lastRowLastColumn="0"/>
              <w:rPr>
                <w:rFonts w:ascii="Arial" w:hAnsi="Arial" w:cs="Arial"/>
                <w:sz w:val="24"/>
                <w:szCs w:val="36"/>
              </w:rPr>
            </w:pPr>
          </w:p>
        </w:tc>
      </w:tr>
      <w:tr w:rsidR="00600B7A" w:rsidTr="00600B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600B7A" w:rsidRDefault="00600B7A" w:rsidP="00600B7A">
            <w:pPr>
              <w:rPr>
                <w:rFonts w:ascii="Arial" w:hAnsi="Arial" w:cs="Arial"/>
                <w:sz w:val="24"/>
                <w:szCs w:val="36"/>
              </w:rPr>
            </w:pPr>
          </w:p>
          <w:p w:rsidR="00600B7A" w:rsidRPr="00C91D82" w:rsidRDefault="00600B7A" w:rsidP="00600B7A">
            <w:pPr>
              <w:rPr>
                <w:rFonts w:ascii="Arial" w:hAnsi="Arial" w:cs="Arial"/>
                <w:sz w:val="24"/>
                <w:szCs w:val="36"/>
              </w:rPr>
            </w:pPr>
            <w:r w:rsidRPr="00C91D82">
              <w:rPr>
                <w:rFonts w:ascii="Arial" w:hAnsi="Arial" w:cs="Arial"/>
                <w:sz w:val="24"/>
                <w:szCs w:val="36"/>
              </w:rPr>
              <w:t>8:30 AM</w:t>
            </w:r>
          </w:p>
        </w:tc>
        <w:tc>
          <w:tcPr>
            <w:tcW w:w="4836" w:type="dxa"/>
          </w:tcPr>
          <w:p w:rsidR="00600B7A" w:rsidRDefault="00600B7A" w:rsidP="00600B7A">
            <w:pPr>
              <w:cnfStyle w:val="000000010000" w:firstRow="0" w:lastRow="0" w:firstColumn="0" w:lastColumn="0" w:oddVBand="0" w:evenVBand="0" w:oddHBand="0" w:evenHBand="1" w:firstRowFirstColumn="0" w:firstRowLastColumn="0" w:lastRowFirstColumn="0" w:lastRowLastColumn="0"/>
              <w:rPr>
                <w:rFonts w:ascii="Arial" w:hAnsi="Arial" w:cs="Arial"/>
                <w:sz w:val="24"/>
                <w:szCs w:val="36"/>
              </w:rPr>
            </w:pPr>
          </w:p>
          <w:p w:rsidR="00600B7A" w:rsidRDefault="00600B7A" w:rsidP="00600B7A">
            <w:pPr>
              <w:cnfStyle w:val="000000010000" w:firstRow="0" w:lastRow="0" w:firstColumn="0" w:lastColumn="0" w:oddVBand="0" w:evenVBand="0" w:oddHBand="0" w:evenHBand="1" w:firstRowFirstColumn="0" w:firstRowLastColumn="0" w:lastRowFirstColumn="0" w:lastRowLastColumn="0"/>
            </w:pPr>
            <w:r>
              <w:rPr>
                <w:rFonts w:ascii="Arial" w:hAnsi="Arial" w:cs="Arial"/>
                <w:sz w:val="24"/>
                <w:szCs w:val="36"/>
              </w:rPr>
              <w:t>Flagging of the Cycling Race</w:t>
            </w:r>
          </w:p>
        </w:tc>
        <w:tc>
          <w:tcPr>
            <w:tcW w:w="7134" w:type="dxa"/>
          </w:tcPr>
          <w:p w:rsidR="00600B7A" w:rsidRDefault="00600B7A" w:rsidP="00600B7A">
            <w:pPr>
              <w:cnfStyle w:val="000000010000" w:firstRow="0" w:lastRow="0" w:firstColumn="0" w:lastColumn="0" w:oddVBand="0" w:evenVBand="0" w:oddHBand="0" w:evenHBand="1" w:firstRowFirstColumn="0" w:firstRowLastColumn="0" w:lastRowFirstColumn="0" w:lastRowLastColumn="0"/>
              <w:rPr>
                <w:rFonts w:ascii="Arial" w:hAnsi="Arial" w:cs="Arial"/>
                <w:sz w:val="24"/>
                <w:szCs w:val="36"/>
              </w:rPr>
            </w:pPr>
          </w:p>
          <w:p w:rsidR="00600B7A" w:rsidRPr="00C91D82" w:rsidRDefault="00600B7A" w:rsidP="00600B7A">
            <w:pPr>
              <w:cnfStyle w:val="000000010000" w:firstRow="0" w:lastRow="0" w:firstColumn="0" w:lastColumn="0" w:oddVBand="0" w:evenVBand="0" w:oddHBand="0" w:evenHBand="1" w:firstRowFirstColumn="0" w:firstRowLastColumn="0" w:lastRowFirstColumn="0" w:lastRowLastColumn="0"/>
              <w:rPr>
                <w:rFonts w:ascii="Arial" w:hAnsi="Arial" w:cs="Arial"/>
                <w:sz w:val="24"/>
                <w:szCs w:val="36"/>
              </w:rPr>
            </w:pPr>
            <w:r>
              <w:rPr>
                <w:rFonts w:ascii="Arial" w:hAnsi="Arial" w:cs="Arial"/>
                <w:sz w:val="24"/>
                <w:szCs w:val="36"/>
              </w:rPr>
              <w:t>This 63 km cross country cycling will pass through rivers, suspension bridges, foot bridges, paved roads, dirt roads, foot paths, etc. Bikers will carry important messages concerning health, environment, disaster, economy, etc.</w:t>
            </w:r>
          </w:p>
        </w:tc>
      </w:tr>
      <w:tr w:rsidR="00600B7A" w:rsidTr="00600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600B7A" w:rsidRDefault="00600B7A" w:rsidP="00600B7A">
            <w:pPr>
              <w:rPr>
                <w:rFonts w:ascii="Arial" w:hAnsi="Arial" w:cs="Arial"/>
                <w:sz w:val="24"/>
                <w:szCs w:val="36"/>
              </w:rPr>
            </w:pPr>
          </w:p>
          <w:p w:rsidR="00600B7A" w:rsidRDefault="00600B7A" w:rsidP="00600B7A">
            <w:pPr>
              <w:rPr>
                <w:rFonts w:ascii="Arial" w:hAnsi="Arial" w:cs="Arial"/>
                <w:sz w:val="24"/>
                <w:szCs w:val="36"/>
              </w:rPr>
            </w:pPr>
          </w:p>
          <w:p w:rsidR="00600B7A" w:rsidRPr="00C91D82" w:rsidRDefault="00600B7A" w:rsidP="00600B7A">
            <w:pPr>
              <w:rPr>
                <w:rFonts w:ascii="Arial" w:hAnsi="Arial" w:cs="Arial"/>
                <w:sz w:val="24"/>
                <w:szCs w:val="36"/>
              </w:rPr>
            </w:pPr>
            <w:r w:rsidRPr="00C91D82">
              <w:rPr>
                <w:rFonts w:ascii="Arial" w:hAnsi="Arial" w:cs="Arial"/>
                <w:sz w:val="24"/>
                <w:szCs w:val="36"/>
              </w:rPr>
              <w:t>9:00 AM</w:t>
            </w:r>
          </w:p>
        </w:tc>
        <w:tc>
          <w:tcPr>
            <w:tcW w:w="4836" w:type="dxa"/>
          </w:tcPr>
          <w:p w:rsidR="00600B7A" w:rsidRDefault="00600B7A" w:rsidP="00600B7A">
            <w:pPr>
              <w:cnfStyle w:val="000000100000" w:firstRow="0" w:lastRow="0" w:firstColumn="0" w:lastColumn="0" w:oddVBand="0" w:evenVBand="0" w:oddHBand="1" w:evenHBand="0" w:firstRowFirstColumn="0" w:firstRowLastColumn="0" w:lastRowFirstColumn="0" w:lastRowLastColumn="0"/>
              <w:rPr>
                <w:rFonts w:ascii="Arial" w:hAnsi="Arial" w:cs="Arial"/>
                <w:sz w:val="24"/>
                <w:szCs w:val="36"/>
              </w:rPr>
            </w:pPr>
          </w:p>
          <w:p w:rsidR="00600B7A" w:rsidRDefault="00600B7A" w:rsidP="00600B7A">
            <w:pPr>
              <w:cnfStyle w:val="000000100000" w:firstRow="0" w:lastRow="0" w:firstColumn="0" w:lastColumn="0" w:oddVBand="0" w:evenVBand="0" w:oddHBand="1" w:evenHBand="0" w:firstRowFirstColumn="0" w:firstRowLastColumn="0" w:lastRowFirstColumn="0" w:lastRowLastColumn="0"/>
              <w:rPr>
                <w:rFonts w:ascii="Arial" w:hAnsi="Arial" w:cs="Arial"/>
                <w:sz w:val="24"/>
                <w:szCs w:val="36"/>
              </w:rPr>
            </w:pPr>
          </w:p>
          <w:p w:rsidR="00600B7A" w:rsidRDefault="00600B7A" w:rsidP="00600B7A">
            <w:pPr>
              <w:cnfStyle w:val="000000100000" w:firstRow="0" w:lastRow="0" w:firstColumn="0" w:lastColumn="0" w:oddVBand="0" w:evenVBand="0" w:oddHBand="1" w:evenHBand="0" w:firstRowFirstColumn="0" w:firstRowLastColumn="0" w:lastRowFirstColumn="0" w:lastRowLastColumn="0"/>
            </w:pPr>
            <w:r>
              <w:rPr>
                <w:rFonts w:ascii="Arial" w:hAnsi="Arial" w:cs="Arial"/>
                <w:sz w:val="24"/>
                <w:szCs w:val="36"/>
              </w:rPr>
              <w:t>Opening of the Festival of Foothills</w:t>
            </w:r>
          </w:p>
        </w:tc>
        <w:tc>
          <w:tcPr>
            <w:tcW w:w="7134" w:type="dxa"/>
          </w:tcPr>
          <w:p w:rsidR="00600B7A" w:rsidRPr="00C91D82" w:rsidRDefault="00600B7A" w:rsidP="00600B7A">
            <w:pPr>
              <w:cnfStyle w:val="000000100000" w:firstRow="0" w:lastRow="0" w:firstColumn="0" w:lastColumn="0" w:oddVBand="0" w:evenVBand="0" w:oddHBand="1" w:evenHBand="0" w:firstRowFirstColumn="0" w:firstRowLastColumn="0" w:lastRowFirstColumn="0" w:lastRowLastColumn="0"/>
              <w:rPr>
                <w:rFonts w:ascii="Arial" w:hAnsi="Arial" w:cs="Arial"/>
                <w:sz w:val="24"/>
                <w:szCs w:val="36"/>
              </w:rPr>
            </w:pPr>
            <w:r>
              <w:rPr>
                <w:rFonts w:ascii="Arial" w:hAnsi="Arial" w:cs="Arial"/>
                <w:sz w:val="24"/>
                <w:szCs w:val="36"/>
              </w:rPr>
              <w:t xml:space="preserve">Sale of agriculture, livestock and horticulture products of the </w:t>
            </w:r>
            <w:proofErr w:type="spellStart"/>
            <w:r>
              <w:rPr>
                <w:rFonts w:ascii="Arial" w:hAnsi="Arial" w:cs="Arial"/>
                <w:sz w:val="24"/>
                <w:szCs w:val="36"/>
              </w:rPr>
              <w:t>dzongkhag</w:t>
            </w:r>
            <w:proofErr w:type="spellEnd"/>
            <w:r>
              <w:rPr>
                <w:rFonts w:ascii="Arial" w:hAnsi="Arial" w:cs="Arial"/>
                <w:sz w:val="24"/>
                <w:szCs w:val="36"/>
              </w:rPr>
              <w:t xml:space="preserve"> will constitute the main event of the festival. Value added products such as </w:t>
            </w:r>
            <w:proofErr w:type="gramStart"/>
            <w:r>
              <w:rPr>
                <w:rFonts w:ascii="Arial" w:hAnsi="Arial" w:cs="Arial"/>
                <w:sz w:val="24"/>
                <w:szCs w:val="36"/>
              </w:rPr>
              <w:t>pickles,</w:t>
            </w:r>
            <w:proofErr w:type="gramEnd"/>
            <w:r>
              <w:rPr>
                <w:rFonts w:ascii="Arial" w:hAnsi="Arial" w:cs="Arial"/>
                <w:sz w:val="24"/>
                <w:szCs w:val="36"/>
              </w:rPr>
              <w:t xml:space="preserve"> candies, coffee, yoghurt, </w:t>
            </w:r>
            <w:proofErr w:type="spellStart"/>
            <w:r>
              <w:rPr>
                <w:rFonts w:ascii="Arial" w:hAnsi="Arial" w:cs="Arial"/>
                <w:sz w:val="24"/>
                <w:szCs w:val="36"/>
              </w:rPr>
              <w:t>paneer</w:t>
            </w:r>
            <w:proofErr w:type="spellEnd"/>
            <w:r>
              <w:rPr>
                <w:rFonts w:ascii="Arial" w:hAnsi="Arial" w:cs="Arial"/>
                <w:sz w:val="24"/>
                <w:szCs w:val="36"/>
              </w:rPr>
              <w:t xml:space="preserve">, </w:t>
            </w:r>
            <w:proofErr w:type="spellStart"/>
            <w:r>
              <w:rPr>
                <w:rFonts w:ascii="Arial" w:hAnsi="Arial" w:cs="Arial"/>
                <w:sz w:val="24"/>
                <w:szCs w:val="36"/>
              </w:rPr>
              <w:t>etc</w:t>
            </w:r>
            <w:proofErr w:type="spellEnd"/>
            <w:r>
              <w:rPr>
                <w:rFonts w:ascii="Arial" w:hAnsi="Arial" w:cs="Arial"/>
                <w:sz w:val="24"/>
                <w:szCs w:val="36"/>
              </w:rPr>
              <w:t xml:space="preserve"> will also be on display. In addition to display and sale of local products, each </w:t>
            </w:r>
            <w:proofErr w:type="spellStart"/>
            <w:r>
              <w:rPr>
                <w:rFonts w:ascii="Arial" w:hAnsi="Arial" w:cs="Arial"/>
                <w:sz w:val="24"/>
                <w:szCs w:val="36"/>
              </w:rPr>
              <w:t>gewog</w:t>
            </w:r>
            <w:proofErr w:type="spellEnd"/>
            <w:r>
              <w:rPr>
                <w:rFonts w:ascii="Arial" w:hAnsi="Arial" w:cs="Arial"/>
                <w:sz w:val="24"/>
                <w:szCs w:val="36"/>
              </w:rPr>
              <w:t xml:space="preserve"> will also run a food stall and sell foods unique to their </w:t>
            </w:r>
            <w:proofErr w:type="spellStart"/>
            <w:r>
              <w:rPr>
                <w:rFonts w:ascii="Arial" w:hAnsi="Arial" w:cs="Arial"/>
                <w:sz w:val="24"/>
                <w:szCs w:val="36"/>
              </w:rPr>
              <w:t>gewogs</w:t>
            </w:r>
            <w:proofErr w:type="spellEnd"/>
            <w:r>
              <w:rPr>
                <w:rFonts w:ascii="Arial" w:hAnsi="Arial" w:cs="Arial"/>
                <w:sz w:val="24"/>
                <w:szCs w:val="36"/>
              </w:rPr>
              <w:t xml:space="preserve">. </w:t>
            </w:r>
          </w:p>
        </w:tc>
      </w:tr>
      <w:tr w:rsidR="00600B7A" w:rsidTr="00600B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600B7A" w:rsidRDefault="00600B7A" w:rsidP="00600B7A">
            <w:pPr>
              <w:rPr>
                <w:rFonts w:ascii="Arial" w:hAnsi="Arial" w:cs="Arial"/>
                <w:sz w:val="24"/>
                <w:szCs w:val="36"/>
              </w:rPr>
            </w:pPr>
          </w:p>
          <w:p w:rsidR="00600B7A" w:rsidRPr="00C91D82" w:rsidRDefault="00600B7A" w:rsidP="00600B7A">
            <w:pPr>
              <w:rPr>
                <w:rFonts w:ascii="Arial" w:hAnsi="Arial" w:cs="Arial"/>
                <w:sz w:val="24"/>
                <w:szCs w:val="36"/>
              </w:rPr>
            </w:pPr>
            <w:r w:rsidRPr="00C91D82">
              <w:rPr>
                <w:rFonts w:ascii="Arial" w:hAnsi="Arial" w:cs="Arial"/>
                <w:sz w:val="24"/>
                <w:szCs w:val="36"/>
              </w:rPr>
              <w:t>11:00 AM</w:t>
            </w:r>
          </w:p>
        </w:tc>
        <w:tc>
          <w:tcPr>
            <w:tcW w:w="4836" w:type="dxa"/>
          </w:tcPr>
          <w:p w:rsidR="00600B7A" w:rsidRDefault="00600B7A" w:rsidP="00600B7A">
            <w:pPr>
              <w:cnfStyle w:val="000000010000" w:firstRow="0" w:lastRow="0" w:firstColumn="0" w:lastColumn="0" w:oddVBand="0" w:evenVBand="0" w:oddHBand="0" w:evenHBand="1" w:firstRowFirstColumn="0" w:firstRowLastColumn="0" w:lastRowFirstColumn="0" w:lastRowLastColumn="0"/>
              <w:rPr>
                <w:rFonts w:ascii="Arial" w:hAnsi="Arial" w:cs="Arial"/>
                <w:sz w:val="24"/>
                <w:szCs w:val="36"/>
              </w:rPr>
            </w:pPr>
          </w:p>
          <w:p w:rsidR="00600B7A" w:rsidRDefault="00600B7A" w:rsidP="00600B7A">
            <w:pPr>
              <w:cnfStyle w:val="000000010000" w:firstRow="0" w:lastRow="0" w:firstColumn="0" w:lastColumn="0" w:oddVBand="0" w:evenVBand="0" w:oddHBand="0" w:evenHBand="1" w:firstRowFirstColumn="0" w:firstRowLastColumn="0" w:lastRowFirstColumn="0" w:lastRowLastColumn="0"/>
              <w:rPr>
                <w:rFonts w:ascii="Arial" w:hAnsi="Arial" w:cs="Arial"/>
                <w:sz w:val="24"/>
                <w:szCs w:val="36"/>
              </w:rPr>
            </w:pPr>
            <w:proofErr w:type="spellStart"/>
            <w:r>
              <w:rPr>
                <w:rFonts w:ascii="Arial" w:hAnsi="Arial" w:cs="Arial"/>
                <w:sz w:val="24"/>
                <w:szCs w:val="36"/>
              </w:rPr>
              <w:t>Nyagoed</w:t>
            </w:r>
            <w:proofErr w:type="spellEnd"/>
            <w:r>
              <w:rPr>
                <w:rFonts w:ascii="Arial" w:hAnsi="Arial" w:cs="Arial"/>
                <w:sz w:val="24"/>
                <w:szCs w:val="36"/>
              </w:rPr>
              <w:t xml:space="preserve"> Competition</w:t>
            </w:r>
          </w:p>
        </w:tc>
        <w:tc>
          <w:tcPr>
            <w:tcW w:w="7134" w:type="dxa"/>
          </w:tcPr>
          <w:p w:rsidR="00600B7A" w:rsidRPr="00C91D82" w:rsidRDefault="00600B7A" w:rsidP="00E401B5">
            <w:pPr>
              <w:cnfStyle w:val="000000010000" w:firstRow="0" w:lastRow="0" w:firstColumn="0" w:lastColumn="0" w:oddVBand="0" w:evenVBand="0" w:oddHBand="0" w:evenHBand="1" w:firstRowFirstColumn="0" w:firstRowLastColumn="0" w:lastRowFirstColumn="0" w:lastRowLastColumn="0"/>
              <w:rPr>
                <w:rFonts w:ascii="Arial" w:hAnsi="Arial" w:cs="Arial"/>
                <w:sz w:val="24"/>
                <w:szCs w:val="36"/>
              </w:rPr>
            </w:pPr>
            <w:r>
              <w:rPr>
                <w:rFonts w:ascii="Arial" w:hAnsi="Arial" w:cs="Arial"/>
                <w:sz w:val="24"/>
                <w:szCs w:val="36"/>
              </w:rPr>
              <w:t xml:space="preserve">Each </w:t>
            </w:r>
            <w:proofErr w:type="spellStart"/>
            <w:r>
              <w:rPr>
                <w:rFonts w:ascii="Arial" w:hAnsi="Arial" w:cs="Arial"/>
                <w:sz w:val="24"/>
                <w:szCs w:val="36"/>
              </w:rPr>
              <w:t>gewog</w:t>
            </w:r>
            <w:proofErr w:type="spellEnd"/>
            <w:r>
              <w:rPr>
                <w:rFonts w:ascii="Arial" w:hAnsi="Arial" w:cs="Arial"/>
                <w:sz w:val="24"/>
                <w:szCs w:val="36"/>
              </w:rPr>
              <w:t xml:space="preserve"> will send a strongman</w:t>
            </w:r>
            <w:r w:rsidR="00E401B5">
              <w:rPr>
                <w:rFonts w:ascii="Arial" w:hAnsi="Arial" w:cs="Arial"/>
                <w:sz w:val="24"/>
                <w:szCs w:val="36"/>
              </w:rPr>
              <w:t xml:space="preserve"> to the festival.</w:t>
            </w:r>
            <w:r>
              <w:rPr>
                <w:rFonts w:ascii="Arial" w:hAnsi="Arial" w:cs="Arial"/>
                <w:sz w:val="24"/>
                <w:szCs w:val="36"/>
              </w:rPr>
              <w:t xml:space="preserve"> These 12 strongmen will run for 1.5 km with 50 kg load of rice. Winners will be provided farm equipment such as grinding machines, power sprayers, churners, etc.</w:t>
            </w:r>
            <w:bookmarkStart w:id="0" w:name="_GoBack"/>
            <w:bookmarkEnd w:id="0"/>
          </w:p>
        </w:tc>
      </w:tr>
      <w:tr w:rsidR="00600B7A" w:rsidTr="00600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600B7A" w:rsidRPr="00C91D82" w:rsidRDefault="00600B7A" w:rsidP="00600B7A">
            <w:pPr>
              <w:rPr>
                <w:rFonts w:ascii="Arial" w:hAnsi="Arial" w:cs="Arial"/>
                <w:sz w:val="24"/>
                <w:szCs w:val="36"/>
              </w:rPr>
            </w:pPr>
            <w:r w:rsidRPr="00C91D82">
              <w:rPr>
                <w:rFonts w:ascii="Arial" w:hAnsi="Arial" w:cs="Arial"/>
                <w:sz w:val="24"/>
                <w:szCs w:val="36"/>
              </w:rPr>
              <w:t>11:30 AM</w:t>
            </w:r>
          </w:p>
        </w:tc>
        <w:tc>
          <w:tcPr>
            <w:tcW w:w="4836" w:type="dxa"/>
          </w:tcPr>
          <w:p w:rsidR="00600B7A" w:rsidRDefault="00600B7A" w:rsidP="00600B7A">
            <w:pPr>
              <w:cnfStyle w:val="000000100000" w:firstRow="0" w:lastRow="0" w:firstColumn="0" w:lastColumn="0" w:oddVBand="0" w:evenVBand="0" w:oddHBand="1" w:evenHBand="0" w:firstRowFirstColumn="0" w:firstRowLastColumn="0" w:lastRowFirstColumn="0" w:lastRowLastColumn="0"/>
              <w:rPr>
                <w:rFonts w:ascii="Arial" w:hAnsi="Arial" w:cs="Arial"/>
                <w:sz w:val="24"/>
                <w:szCs w:val="36"/>
              </w:rPr>
            </w:pPr>
            <w:r>
              <w:rPr>
                <w:rFonts w:ascii="Arial" w:hAnsi="Arial" w:cs="Arial"/>
                <w:sz w:val="24"/>
                <w:szCs w:val="36"/>
              </w:rPr>
              <w:t>Walkathon (60 years &amp; above)</w:t>
            </w:r>
          </w:p>
        </w:tc>
        <w:tc>
          <w:tcPr>
            <w:tcW w:w="7134" w:type="dxa"/>
          </w:tcPr>
          <w:p w:rsidR="00600B7A" w:rsidRPr="00C91D82" w:rsidRDefault="00600B7A" w:rsidP="00600B7A">
            <w:pPr>
              <w:cnfStyle w:val="000000100000" w:firstRow="0" w:lastRow="0" w:firstColumn="0" w:lastColumn="0" w:oddVBand="0" w:evenVBand="0" w:oddHBand="1" w:evenHBand="0" w:firstRowFirstColumn="0" w:firstRowLastColumn="0" w:lastRowFirstColumn="0" w:lastRowLastColumn="0"/>
              <w:rPr>
                <w:rFonts w:ascii="Arial" w:hAnsi="Arial" w:cs="Arial"/>
                <w:sz w:val="24"/>
                <w:szCs w:val="36"/>
              </w:rPr>
            </w:pPr>
            <w:r>
              <w:rPr>
                <w:rFonts w:ascii="Arial" w:hAnsi="Arial" w:cs="Arial"/>
                <w:sz w:val="24"/>
                <w:szCs w:val="36"/>
              </w:rPr>
              <w:t xml:space="preserve">This 3 km walkathon has been included to encourage active/healthy lifestyle of elderly population. Men and women </w:t>
            </w:r>
            <w:r>
              <w:rPr>
                <w:rFonts w:ascii="Arial" w:hAnsi="Arial" w:cs="Arial"/>
                <w:sz w:val="24"/>
                <w:szCs w:val="36"/>
              </w:rPr>
              <w:lastRenderedPageBreak/>
              <w:t xml:space="preserve">above 60 years and above will be allowed to participate in the race. </w:t>
            </w:r>
          </w:p>
        </w:tc>
      </w:tr>
      <w:tr w:rsidR="00600B7A" w:rsidTr="00600B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600B7A" w:rsidRDefault="00600B7A" w:rsidP="00600B7A">
            <w:pPr>
              <w:rPr>
                <w:rFonts w:ascii="Arial" w:hAnsi="Arial" w:cs="Arial"/>
                <w:sz w:val="24"/>
                <w:szCs w:val="36"/>
              </w:rPr>
            </w:pPr>
          </w:p>
          <w:p w:rsidR="00600B7A" w:rsidRDefault="00600B7A" w:rsidP="00600B7A">
            <w:pPr>
              <w:rPr>
                <w:rFonts w:ascii="Arial" w:hAnsi="Arial" w:cs="Arial"/>
                <w:sz w:val="24"/>
                <w:szCs w:val="36"/>
              </w:rPr>
            </w:pPr>
          </w:p>
          <w:p w:rsidR="00600B7A" w:rsidRPr="00C91D82" w:rsidRDefault="00600B7A" w:rsidP="00600B7A">
            <w:pPr>
              <w:rPr>
                <w:rFonts w:ascii="Arial" w:hAnsi="Arial" w:cs="Arial"/>
                <w:sz w:val="24"/>
                <w:szCs w:val="36"/>
              </w:rPr>
            </w:pPr>
            <w:r w:rsidRPr="00C91D82">
              <w:rPr>
                <w:rFonts w:ascii="Arial" w:hAnsi="Arial" w:cs="Arial"/>
                <w:sz w:val="24"/>
                <w:szCs w:val="36"/>
              </w:rPr>
              <w:t>12:30 PM</w:t>
            </w:r>
          </w:p>
        </w:tc>
        <w:tc>
          <w:tcPr>
            <w:tcW w:w="4836" w:type="dxa"/>
          </w:tcPr>
          <w:p w:rsidR="00600B7A" w:rsidRDefault="00600B7A" w:rsidP="00600B7A">
            <w:pPr>
              <w:cnfStyle w:val="000000010000" w:firstRow="0" w:lastRow="0" w:firstColumn="0" w:lastColumn="0" w:oddVBand="0" w:evenVBand="0" w:oddHBand="0" w:evenHBand="1" w:firstRowFirstColumn="0" w:firstRowLastColumn="0" w:lastRowFirstColumn="0" w:lastRowLastColumn="0"/>
              <w:rPr>
                <w:rFonts w:ascii="Arial" w:hAnsi="Arial" w:cs="Arial"/>
                <w:sz w:val="24"/>
                <w:szCs w:val="36"/>
              </w:rPr>
            </w:pPr>
          </w:p>
          <w:p w:rsidR="00600B7A" w:rsidRDefault="00600B7A" w:rsidP="00600B7A">
            <w:pPr>
              <w:cnfStyle w:val="000000010000" w:firstRow="0" w:lastRow="0" w:firstColumn="0" w:lastColumn="0" w:oddVBand="0" w:evenVBand="0" w:oddHBand="0" w:evenHBand="1" w:firstRowFirstColumn="0" w:firstRowLastColumn="0" w:lastRowFirstColumn="0" w:lastRowLastColumn="0"/>
              <w:rPr>
                <w:rFonts w:ascii="Arial" w:hAnsi="Arial" w:cs="Arial"/>
                <w:sz w:val="24"/>
                <w:szCs w:val="36"/>
              </w:rPr>
            </w:pPr>
          </w:p>
          <w:p w:rsidR="00600B7A" w:rsidRDefault="00600B7A" w:rsidP="00600B7A">
            <w:pPr>
              <w:cnfStyle w:val="000000010000" w:firstRow="0" w:lastRow="0" w:firstColumn="0" w:lastColumn="0" w:oddVBand="0" w:evenVBand="0" w:oddHBand="0" w:evenHBand="1" w:firstRowFirstColumn="0" w:firstRowLastColumn="0" w:lastRowFirstColumn="0" w:lastRowLastColumn="0"/>
              <w:rPr>
                <w:rFonts w:ascii="Arial" w:hAnsi="Arial" w:cs="Arial"/>
                <w:sz w:val="24"/>
                <w:szCs w:val="36"/>
              </w:rPr>
            </w:pPr>
            <w:r>
              <w:rPr>
                <w:rFonts w:ascii="Arial" w:hAnsi="Arial" w:cs="Arial"/>
                <w:sz w:val="24"/>
                <w:szCs w:val="36"/>
              </w:rPr>
              <w:t>Entertainment Programs</w:t>
            </w:r>
          </w:p>
        </w:tc>
        <w:tc>
          <w:tcPr>
            <w:tcW w:w="7134" w:type="dxa"/>
          </w:tcPr>
          <w:p w:rsidR="00600B7A" w:rsidRDefault="00600B7A" w:rsidP="00600B7A">
            <w:pPr>
              <w:cnfStyle w:val="000000010000" w:firstRow="0" w:lastRow="0" w:firstColumn="0" w:lastColumn="0" w:oddVBand="0" w:evenVBand="0" w:oddHBand="0" w:evenHBand="1" w:firstRowFirstColumn="0" w:firstRowLastColumn="0" w:lastRowFirstColumn="0" w:lastRowLastColumn="0"/>
              <w:rPr>
                <w:rFonts w:ascii="Arial" w:hAnsi="Arial" w:cs="Arial"/>
                <w:sz w:val="24"/>
                <w:szCs w:val="36"/>
              </w:rPr>
            </w:pPr>
          </w:p>
          <w:p w:rsidR="00600B7A" w:rsidRDefault="00600B7A" w:rsidP="00600B7A">
            <w:pPr>
              <w:cnfStyle w:val="000000010000" w:firstRow="0" w:lastRow="0" w:firstColumn="0" w:lastColumn="0" w:oddVBand="0" w:evenVBand="0" w:oddHBand="0" w:evenHBand="1" w:firstRowFirstColumn="0" w:firstRowLastColumn="0" w:lastRowFirstColumn="0" w:lastRowLastColumn="0"/>
              <w:rPr>
                <w:rFonts w:ascii="Arial" w:hAnsi="Arial" w:cs="Arial"/>
                <w:sz w:val="24"/>
                <w:szCs w:val="36"/>
              </w:rPr>
            </w:pPr>
          </w:p>
          <w:p w:rsidR="00600B7A" w:rsidRPr="00C91D82" w:rsidRDefault="00600B7A" w:rsidP="00600B7A">
            <w:pPr>
              <w:cnfStyle w:val="000000010000" w:firstRow="0" w:lastRow="0" w:firstColumn="0" w:lastColumn="0" w:oddVBand="0" w:evenVBand="0" w:oddHBand="0" w:evenHBand="1" w:firstRowFirstColumn="0" w:firstRowLastColumn="0" w:lastRowFirstColumn="0" w:lastRowLastColumn="0"/>
              <w:rPr>
                <w:rFonts w:ascii="Arial" w:hAnsi="Arial" w:cs="Arial"/>
                <w:sz w:val="24"/>
                <w:szCs w:val="36"/>
              </w:rPr>
            </w:pPr>
            <w:r>
              <w:rPr>
                <w:rFonts w:ascii="Arial" w:hAnsi="Arial" w:cs="Arial"/>
                <w:sz w:val="24"/>
                <w:szCs w:val="36"/>
              </w:rPr>
              <w:t xml:space="preserve">The programs will consist of unique cultural items like Kelang dance (traditional dance of </w:t>
            </w:r>
            <w:proofErr w:type="spellStart"/>
            <w:r>
              <w:rPr>
                <w:rFonts w:ascii="Arial" w:hAnsi="Arial" w:cs="Arial"/>
                <w:sz w:val="24"/>
                <w:szCs w:val="36"/>
              </w:rPr>
              <w:t>Rais</w:t>
            </w:r>
            <w:proofErr w:type="spellEnd"/>
            <w:r>
              <w:rPr>
                <w:rFonts w:ascii="Arial" w:hAnsi="Arial" w:cs="Arial"/>
                <w:sz w:val="24"/>
                <w:szCs w:val="36"/>
              </w:rPr>
              <w:t xml:space="preserve"> and </w:t>
            </w:r>
            <w:proofErr w:type="spellStart"/>
            <w:r>
              <w:rPr>
                <w:rFonts w:ascii="Arial" w:hAnsi="Arial" w:cs="Arial"/>
                <w:sz w:val="24"/>
                <w:szCs w:val="36"/>
              </w:rPr>
              <w:t>Subbhas</w:t>
            </w:r>
            <w:proofErr w:type="spellEnd"/>
            <w:r>
              <w:rPr>
                <w:rFonts w:ascii="Arial" w:hAnsi="Arial" w:cs="Arial"/>
                <w:sz w:val="24"/>
                <w:szCs w:val="36"/>
              </w:rPr>
              <w:t xml:space="preserve">), </w:t>
            </w:r>
            <w:proofErr w:type="spellStart"/>
            <w:r>
              <w:rPr>
                <w:rFonts w:ascii="Arial" w:hAnsi="Arial" w:cs="Arial"/>
                <w:sz w:val="24"/>
                <w:szCs w:val="36"/>
              </w:rPr>
              <w:t>Tamang</w:t>
            </w:r>
            <w:proofErr w:type="spellEnd"/>
            <w:r>
              <w:rPr>
                <w:rFonts w:ascii="Arial" w:hAnsi="Arial" w:cs="Arial"/>
                <w:sz w:val="24"/>
                <w:szCs w:val="36"/>
              </w:rPr>
              <w:t xml:space="preserve"> Silo, folk dance such as </w:t>
            </w:r>
            <w:proofErr w:type="spellStart"/>
            <w:r>
              <w:rPr>
                <w:rFonts w:ascii="Arial" w:hAnsi="Arial" w:cs="Arial"/>
                <w:sz w:val="24"/>
                <w:szCs w:val="36"/>
              </w:rPr>
              <w:t>Bomedla</w:t>
            </w:r>
            <w:proofErr w:type="spellEnd"/>
            <w:r>
              <w:rPr>
                <w:rFonts w:ascii="Arial" w:hAnsi="Arial" w:cs="Arial"/>
                <w:sz w:val="24"/>
                <w:szCs w:val="36"/>
              </w:rPr>
              <w:t xml:space="preserve"> </w:t>
            </w:r>
            <w:proofErr w:type="spellStart"/>
            <w:r>
              <w:rPr>
                <w:rFonts w:ascii="Arial" w:hAnsi="Arial" w:cs="Arial"/>
                <w:sz w:val="24"/>
                <w:szCs w:val="36"/>
              </w:rPr>
              <w:t>Karmai</w:t>
            </w:r>
            <w:proofErr w:type="spellEnd"/>
            <w:r>
              <w:rPr>
                <w:rFonts w:ascii="Arial" w:hAnsi="Arial" w:cs="Arial"/>
                <w:sz w:val="24"/>
                <w:szCs w:val="36"/>
              </w:rPr>
              <w:t xml:space="preserve"> </w:t>
            </w:r>
            <w:proofErr w:type="spellStart"/>
            <w:r>
              <w:rPr>
                <w:rFonts w:ascii="Arial" w:hAnsi="Arial" w:cs="Arial"/>
                <w:sz w:val="24"/>
                <w:szCs w:val="36"/>
              </w:rPr>
              <w:t>Wangzom</w:t>
            </w:r>
            <w:proofErr w:type="spellEnd"/>
            <w:r>
              <w:rPr>
                <w:rFonts w:ascii="Arial" w:hAnsi="Arial" w:cs="Arial"/>
                <w:sz w:val="24"/>
                <w:szCs w:val="36"/>
              </w:rPr>
              <w:t xml:space="preserve">, and other unique </w:t>
            </w:r>
            <w:proofErr w:type="spellStart"/>
            <w:r>
              <w:rPr>
                <w:rFonts w:ascii="Arial" w:hAnsi="Arial" w:cs="Arial"/>
                <w:sz w:val="24"/>
                <w:szCs w:val="36"/>
              </w:rPr>
              <w:t>Zhungdras</w:t>
            </w:r>
            <w:proofErr w:type="spellEnd"/>
            <w:r>
              <w:rPr>
                <w:rFonts w:ascii="Arial" w:hAnsi="Arial" w:cs="Arial"/>
                <w:sz w:val="24"/>
                <w:szCs w:val="36"/>
              </w:rPr>
              <w:t xml:space="preserve"> and </w:t>
            </w:r>
            <w:proofErr w:type="spellStart"/>
            <w:r>
              <w:rPr>
                <w:rFonts w:ascii="Arial" w:hAnsi="Arial" w:cs="Arial"/>
                <w:sz w:val="24"/>
                <w:szCs w:val="36"/>
              </w:rPr>
              <w:t>Boedras</w:t>
            </w:r>
            <w:proofErr w:type="spellEnd"/>
            <w:r>
              <w:rPr>
                <w:rFonts w:ascii="Arial" w:hAnsi="Arial" w:cs="Arial"/>
                <w:sz w:val="24"/>
                <w:szCs w:val="36"/>
              </w:rPr>
              <w:t>.</w:t>
            </w:r>
          </w:p>
        </w:tc>
      </w:tr>
      <w:tr w:rsidR="00600B7A" w:rsidTr="00600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600B7A" w:rsidRDefault="00600B7A" w:rsidP="00600B7A">
            <w:pPr>
              <w:rPr>
                <w:rFonts w:ascii="Arial" w:hAnsi="Arial" w:cs="Arial"/>
                <w:sz w:val="24"/>
                <w:szCs w:val="36"/>
              </w:rPr>
            </w:pPr>
          </w:p>
          <w:p w:rsidR="00600B7A" w:rsidRPr="00C91D82" w:rsidRDefault="00600B7A" w:rsidP="00600B7A">
            <w:pPr>
              <w:rPr>
                <w:rFonts w:ascii="Arial" w:hAnsi="Arial" w:cs="Arial"/>
                <w:sz w:val="24"/>
                <w:szCs w:val="36"/>
              </w:rPr>
            </w:pPr>
            <w:r w:rsidRPr="00C91D82">
              <w:rPr>
                <w:rFonts w:ascii="Arial" w:hAnsi="Arial" w:cs="Arial"/>
                <w:sz w:val="24"/>
                <w:szCs w:val="36"/>
              </w:rPr>
              <w:t>4:00 PM</w:t>
            </w:r>
          </w:p>
        </w:tc>
        <w:tc>
          <w:tcPr>
            <w:tcW w:w="4836" w:type="dxa"/>
          </w:tcPr>
          <w:p w:rsidR="00600B7A" w:rsidRDefault="00600B7A" w:rsidP="00600B7A">
            <w:pPr>
              <w:cnfStyle w:val="000000100000" w:firstRow="0" w:lastRow="0" w:firstColumn="0" w:lastColumn="0" w:oddVBand="0" w:evenVBand="0" w:oddHBand="1" w:evenHBand="0" w:firstRowFirstColumn="0" w:firstRowLastColumn="0" w:lastRowFirstColumn="0" w:lastRowLastColumn="0"/>
              <w:rPr>
                <w:rFonts w:ascii="Arial" w:hAnsi="Arial" w:cs="Arial"/>
                <w:sz w:val="24"/>
                <w:szCs w:val="36"/>
              </w:rPr>
            </w:pPr>
          </w:p>
          <w:p w:rsidR="00600B7A" w:rsidRDefault="00600B7A" w:rsidP="00600B7A">
            <w:pPr>
              <w:cnfStyle w:val="000000100000" w:firstRow="0" w:lastRow="0" w:firstColumn="0" w:lastColumn="0" w:oddVBand="0" w:evenVBand="0" w:oddHBand="1" w:evenHBand="0" w:firstRowFirstColumn="0" w:firstRowLastColumn="0" w:lastRowFirstColumn="0" w:lastRowLastColumn="0"/>
              <w:rPr>
                <w:rFonts w:ascii="Arial" w:hAnsi="Arial" w:cs="Arial"/>
                <w:sz w:val="24"/>
                <w:szCs w:val="36"/>
              </w:rPr>
            </w:pPr>
            <w:r>
              <w:rPr>
                <w:rFonts w:ascii="Arial" w:hAnsi="Arial" w:cs="Arial"/>
                <w:sz w:val="24"/>
                <w:szCs w:val="36"/>
              </w:rPr>
              <w:t>Award of prizes for various competitions</w:t>
            </w:r>
          </w:p>
          <w:p w:rsidR="00600B7A" w:rsidRDefault="00600B7A" w:rsidP="00600B7A">
            <w:pPr>
              <w:cnfStyle w:val="000000100000" w:firstRow="0" w:lastRow="0" w:firstColumn="0" w:lastColumn="0" w:oddVBand="0" w:evenVBand="0" w:oddHBand="1" w:evenHBand="0" w:firstRowFirstColumn="0" w:firstRowLastColumn="0" w:lastRowFirstColumn="0" w:lastRowLastColumn="0"/>
              <w:rPr>
                <w:rFonts w:ascii="Arial" w:hAnsi="Arial" w:cs="Arial"/>
                <w:sz w:val="24"/>
                <w:szCs w:val="36"/>
              </w:rPr>
            </w:pPr>
          </w:p>
        </w:tc>
        <w:tc>
          <w:tcPr>
            <w:tcW w:w="7134" w:type="dxa"/>
          </w:tcPr>
          <w:p w:rsidR="00600B7A" w:rsidRPr="00C91D82" w:rsidRDefault="00600B7A" w:rsidP="00600B7A">
            <w:pPr>
              <w:cnfStyle w:val="000000100000" w:firstRow="0" w:lastRow="0" w:firstColumn="0" w:lastColumn="0" w:oddVBand="0" w:evenVBand="0" w:oddHBand="1" w:evenHBand="0" w:firstRowFirstColumn="0" w:firstRowLastColumn="0" w:lastRowFirstColumn="0" w:lastRowLastColumn="0"/>
              <w:rPr>
                <w:rFonts w:ascii="Arial" w:hAnsi="Arial" w:cs="Arial"/>
                <w:sz w:val="24"/>
                <w:szCs w:val="36"/>
              </w:rPr>
            </w:pPr>
            <w:r>
              <w:rPr>
                <w:rFonts w:ascii="Arial" w:hAnsi="Arial" w:cs="Arial"/>
                <w:sz w:val="24"/>
                <w:szCs w:val="36"/>
              </w:rPr>
              <w:t>Winners of the Cycling &amp; Marathon will be provided with cash prizes. Attractive prizes in kind, mainly in the form of butter, cheese, eggs, honey, rice, and farm machineries will be provided to winners of other events.</w:t>
            </w:r>
          </w:p>
        </w:tc>
      </w:tr>
      <w:tr w:rsidR="00600B7A" w:rsidTr="00600B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600B7A" w:rsidRPr="00C91D82" w:rsidRDefault="00600B7A" w:rsidP="00600B7A">
            <w:pPr>
              <w:rPr>
                <w:rFonts w:ascii="Arial" w:hAnsi="Arial" w:cs="Arial"/>
                <w:sz w:val="24"/>
                <w:szCs w:val="36"/>
              </w:rPr>
            </w:pPr>
            <w:r w:rsidRPr="00C91D82">
              <w:rPr>
                <w:rFonts w:ascii="Arial" w:hAnsi="Arial" w:cs="Arial"/>
                <w:sz w:val="24"/>
                <w:szCs w:val="36"/>
              </w:rPr>
              <w:t>5:00 PM</w:t>
            </w:r>
          </w:p>
        </w:tc>
        <w:tc>
          <w:tcPr>
            <w:tcW w:w="4836" w:type="dxa"/>
          </w:tcPr>
          <w:p w:rsidR="00600B7A" w:rsidRDefault="00600B7A" w:rsidP="00600B7A">
            <w:pPr>
              <w:cnfStyle w:val="000000010000" w:firstRow="0" w:lastRow="0" w:firstColumn="0" w:lastColumn="0" w:oddVBand="0" w:evenVBand="0" w:oddHBand="0" w:evenHBand="1" w:firstRowFirstColumn="0" w:firstRowLastColumn="0" w:lastRowFirstColumn="0" w:lastRowLastColumn="0"/>
              <w:rPr>
                <w:rFonts w:ascii="Arial" w:hAnsi="Arial" w:cs="Arial"/>
                <w:sz w:val="24"/>
                <w:szCs w:val="36"/>
              </w:rPr>
            </w:pPr>
            <w:r>
              <w:rPr>
                <w:rFonts w:ascii="Arial" w:hAnsi="Arial" w:cs="Arial"/>
                <w:sz w:val="24"/>
                <w:szCs w:val="36"/>
              </w:rPr>
              <w:t xml:space="preserve">Closing of the Festival with </w:t>
            </w:r>
            <w:proofErr w:type="spellStart"/>
            <w:r>
              <w:rPr>
                <w:rFonts w:ascii="Arial" w:hAnsi="Arial" w:cs="Arial"/>
                <w:sz w:val="24"/>
                <w:szCs w:val="36"/>
              </w:rPr>
              <w:t>Tashi</w:t>
            </w:r>
            <w:proofErr w:type="spellEnd"/>
            <w:r>
              <w:rPr>
                <w:rFonts w:ascii="Arial" w:hAnsi="Arial" w:cs="Arial"/>
                <w:sz w:val="24"/>
                <w:szCs w:val="36"/>
              </w:rPr>
              <w:t xml:space="preserve"> </w:t>
            </w:r>
            <w:proofErr w:type="spellStart"/>
            <w:r>
              <w:rPr>
                <w:rFonts w:ascii="Arial" w:hAnsi="Arial" w:cs="Arial"/>
                <w:sz w:val="24"/>
                <w:szCs w:val="36"/>
              </w:rPr>
              <w:t>Lebey</w:t>
            </w:r>
            <w:proofErr w:type="spellEnd"/>
          </w:p>
        </w:tc>
        <w:tc>
          <w:tcPr>
            <w:tcW w:w="7134" w:type="dxa"/>
          </w:tcPr>
          <w:p w:rsidR="00600B7A" w:rsidRPr="00C91D82" w:rsidRDefault="00600B7A" w:rsidP="00600B7A">
            <w:pPr>
              <w:cnfStyle w:val="000000010000" w:firstRow="0" w:lastRow="0" w:firstColumn="0" w:lastColumn="0" w:oddVBand="0" w:evenVBand="0" w:oddHBand="0" w:evenHBand="1" w:firstRowFirstColumn="0" w:firstRowLastColumn="0" w:lastRowFirstColumn="0" w:lastRowLastColumn="0"/>
              <w:rPr>
                <w:rFonts w:ascii="Arial" w:hAnsi="Arial" w:cs="Arial"/>
                <w:sz w:val="24"/>
                <w:szCs w:val="36"/>
              </w:rPr>
            </w:pPr>
            <w:r>
              <w:rPr>
                <w:rFonts w:ascii="Arial" w:hAnsi="Arial" w:cs="Arial"/>
                <w:sz w:val="24"/>
                <w:szCs w:val="36"/>
              </w:rPr>
              <w:t xml:space="preserve">  </w:t>
            </w:r>
          </w:p>
        </w:tc>
      </w:tr>
    </w:tbl>
    <w:p w:rsidR="00600B7A" w:rsidRDefault="00600B7A" w:rsidP="00600B7A">
      <w:pPr>
        <w:spacing w:after="0"/>
        <w:rPr>
          <w:rFonts w:ascii="Arial" w:hAnsi="Arial" w:cs="Arial"/>
          <w:sz w:val="24"/>
          <w:szCs w:val="36"/>
        </w:rPr>
      </w:pPr>
    </w:p>
    <w:p w:rsidR="00D9415E" w:rsidRPr="00600B7A" w:rsidRDefault="00600B7A" w:rsidP="00600B7A">
      <w:pPr>
        <w:jc w:val="center"/>
        <w:rPr>
          <w:b/>
          <w:bCs/>
        </w:rPr>
      </w:pPr>
      <w:r w:rsidRPr="00600B7A">
        <w:rPr>
          <w:rFonts w:ascii="Arial" w:hAnsi="Arial" w:cs="Arial"/>
          <w:b/>
          <w:bCs/>
          <w:sz w:val="24"/>
          <w:szCs w:val="36"/>
        </w:rPr>
        <w:t>………………………………END…………………………………..</w:t>
      </w:r>
    </w:p>
    <w:sectPr w:rsidR="00D9415E" w:rsidRPr="00600B7A" w:rsidSect="00C91D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D82"/>
    <w:rsid w:val="00137AD8"/>
    <w:rsid w:val="00600B7A"/>
    <w:rsid w:val="00830AE2"/>
    <w:rsid w:val="008B6767"/>
    <w:rsid w:val="009A2988"/>
    <w:rsid w:val="00C91D82"/>
    <w:rsid w:val="00D9415E"/>
    <w:rsid w:val="00E401B5"/>
    <w:rsid w:val="00E45B94"/>
    <w:rsid w:val="00EC1774"/>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2"/>
        <w:lang w:val="en-US" w:eastAsia="en-US" w:bidi="bo-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D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Accent4">
    <w:name w:val="Colorful List Accent 4"/>
    <w:basedOn w:val="TableNormal"/>
    <w:uiPriority w:val="72"/>
    <w:rsid w:val="00600B7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MediumList1-Accent3">
    <w:name w:val="Medium List 1 Accent 3"/>
    <w:basedOn w:val="TableNormal"/>
    <w:uiPriority w:val="65"/>
    <w:rsid w:val="00600B7A"/>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Grid-Accent4">
    <w:name w:val="Light Grid Accent 4"/>
    <w:basedOn w:val="TableNormal"/>
    <w:uiPriority w:val="62"/>
    <w:rsid w:val="00600B7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2"/>
        <w:lang w:val="en-US" w:eastAsia="en-US" w:bidi="bo-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D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Accent4">
    <w:name w:val="Colorful List Accent 4"/>
    <w:basedOn w:val="TableNormal"/>
    <w:uiPriority w:val="72"/>
    <w:rsid w:val="00600B7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MediumList1-Accent3">
    <w:name w:val="Medium List 1 Accent 3"/>
    <w:basedOn w:val="TableNormal"/>
    <w:uiPriority w:val="65"/>
    <w:rsid w:val="00600B7A"/>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Grid-Accent4">
    <w:name w:val="Light Grid Accent 4"/>
    <w:basedOn w:val="TableNormal"/>
    <w:uiPriority w:val="62"/>
    <w:rsid w:val="00600B7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2018-01-16T14:48:00Z</dcterms:created>
  <dcterms:modified xsi:type="dcterms:W3CDTF">2018-01-16T16:12:00Z</dcterms:modified>
</cp:coreProperties>
</file>